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3D4775" w:rsidRPr="00C86B7C">
        <w:rPr>
          <w:b/>
          <w:sz w:val="18"/>
          <w:szCs w:val="18"/>
        </w:rPr>
        <w:t>„Oprava trati v úseku Kojetín – Valašské Meziříčí</w:t>
      </w:r>
      <w:r w:rsidR="003D4775" w:rsidRPr="00947FFC">
        <w:rPr>
          <w:b/>
          <w:sz w:val="18"/>
          <w:szCs w:val="18"/>
        </w:rPr>
        <w:t>“</w:t>
      </w:r>
      <w:r w:rsidRPr="00947FF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947FF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947FF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47FFC" w:rsidRPr="00947FFC">
        <w:rPr>
          <w:rFonts w:eastAsia="Times New Roman" w:cs="Times New Roman"/>
          <w:sz w:val="18"/>
          <w:szCs w:val="18"/>
          <w:lang w:eastAsia="cs-CZ"/>
        </w:rPr>
        <w:t xml:space="preserve">31218/2022-SŽ-OŘ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 Z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 xml:space="preserve">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D4775"/>
    <w:rsid w:val="0049443A"/>
    <w:rsid w:val="005333BD"/>
    <w:rsid w:val="00947FFC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7</cp:revision>
  <dcterms:created xsi:type="dcterms:W3CDTF">2022-04-19T09:55:00Z</dcterms:created>
  <dcterms:modified xsi:type="dcterms:W3CDTF">2022-09-05T08:52:00Z</dcterms:modified>
</cp:coreProperties>
</file>